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b/>
          <w:b/>
          <w:bCs/>
        </w:rPr>
      </w:pPr>
      <w:r>
        <w:rPr>
          <w:rFonts w:cs="Arial" w:ascii="Arial" w:hAnsi="Arial"/>
          <w:b/>
          <w:bCs/>
          <w:lang w:val="es-AR"/>
        </w:rPr>
        <w:t>El gobierno argentino aprobó la reforma previsional a pesar de las violentas protestas</w:t>
      </w:r>
    </w:p>
    <w:p>
      <w:pPr>
        <w:pStyle w:val="Normal"/>
        <w:spacing w:lineRule="auto" w:line="276"/>
        <w:jc w:val="both"/>
        <w:rPr/>
      </w:pPr>
      <w:r>
        <w:rPr>
          <w:rFonts w:cs="Arial" w:ascii="Arial" w:hAnsi="Arial"/>
          <w:lang w:val="es-AR"/>
        </w:rPr>
        <w:t xml:space="preserve">En medio de violentas protestas, el gobierno argentino aprobó la </w:t>
      </w:r>
      <w:r>
        <w:rPr>
          <w:rFonts w:cs="Arial" w:ascii="Arial" w:hAnsi="Arial"/>
          <w:lang w:val="es-AR"/>
        </w:rPr>
        <w:t>polémica</w:t>
      </w:r>
      <w:r>
        <w:rPr>
          <w:rFonts w:cs="Arial" w:ascii="Arial" w:hAnsi="Arial"/>
          <w:lang w:val="es-AR"/>
        </w:rPr>
        <w:t xml:space="preserve"> reforma del sistema jubilatorio.</w:t>
      </w:r>
    </w:p>
    <w:p>
      <w:pPr>
        <w:pStyle w:val="Normal"/>
        <w:spacing w:lineRule="auto" w:line="276"/>
        <w:jc w:val="both"/>
        <w:rPr/>
      </w:pPr>
      <w:r>
        <w:rPr>
          <w:rFonts w:cs="Arial" w:ascii="Arial" w:hAnsi="Arial"/>
          <w:lang w:val="es-AR"/>
        </w:rPr>
        <w:tab/>
        <w:t xml:space="preserve">Antes de la votación hubo enfrentamientos entre </w:t>
      </w:r>
      <w:r>
        <w:rPr>
          <w:rFonts w:cs="Arial" w:ascii="Arial" w:hAnsi="Arial"/>
          <w:lang w:val="es-AR"/>
        </w:rPr>
        <w:t>los manifestantes</w:t>
      </w:r>
      <w:r>
        <w:rPr>
          <w:rFonts w:cs="Arial" w:ascii="Arial" w:hAnsi="Arial"/>
          <w:lang w:val="es-AR"/>
        </w:rPr>
        <w:t xml:space="preserve">, </w:t>
      </w:r>
      <w:r>
        <w:rPr>
          <w:rFonts w:cs="Arial" w:ascii="Arial" w:hAnsi="Arial"/>
          <w:lang w:val="es-AR"/>
        </w:rPr>
        <w:t>que</w:t>
      </w:r>
      <w:r>
        <w:rPr>
          <w:rFonts w:cs="Arial" w:ascii="Arial" w:hAnsi="Arial"/>
          <w:lang w:val="es-AR"/>
        </w:rPr>
        <w:t xml:space="preserve"> temían que el cambio afectara duramente a los pobres, y la policía. Aún así, la coalición gobernante consiguió pasar la ley el martes, con 128 votos a favor y 116 en contra. El gabinete de Mauricio Macri aseguró que el cambio era necesario para bajar el déficit.</w:t>
      </w:r>
    </w:p>
    <w:p>
      <w:pPr>
        <w:pStyle w:val="Normal"/>
        <w:spacing w:lineRule="auto" w:line="276"/>
        <w:jc w:val="both"/>
        <w:rPr/>
      </w:pPr>
      <w:r>
        <w:rPr>
          <w:rFonts w:cs="Arial" w:ascii="Arial" w:hAnsi="Arial"/>
          <w:lang w:val="es-AR"/>
        </w:rPr>
        <w:tab/>
        <w:t>Uno de los cambios más polémicos es la nueva edad jubilatoria, que será elevada de 65 a 70 para hombres y de 60 a 63 para mujeres. Además, la fórmula usada para calcular los haberes jubilatorios también será cambiada y se espera que los pagos se vean reducidos.</w:t>
      </w:r>
    </w:p>
    <w:p>
      <w:pPr>
        <w:pStyle w:val="Normal"/>
        <w:spacing w:lineRule="auto" w:line="276"/>
        <w:jc w:val="both"/>
        <w:rPr/>
      </w:pPr>
      <w:r>
        <w:rPr>
          <w:rFonts w:cs="Arial" w:ascii="Arial" w:hAnsi="Arial"/>
          <w:lang w:val="es-AR"/>
        </w:rPr>
        <w:tab/>
        <w:t>El Senado ya había aprobado la ley, pero la votación en diputados (que originalmente iba a tomar lugar el jueves) se pospuso a causa del descontento demostrado por la gente. Después de los incidentes iniciales, el presidente Macri prometió pagos adicionales para los jubilados actuales a manera de concesión, pero las protestas continuaron cuando los legisladores retomaron el debate de la ley en el Congreso.</w:t>
      </w:r>
    </w:p>
    <w:p>
      <w:pPr>
        <w:pStyle w:val="Normal"/>
        <w:spacing w:lineRule="auto" w:line="276"/>
        <w:jc w:val="both"/>
        <w:rPr/>
      </w:pPr>
      <w:r>
        <w:rPr>
          <w:rFonts w:cs="Arial" w:ascii="Arial" w:hAnsi="Arial"/>
          <w:lang w:val="es-AR"/>
        </w:rPr>
        <w:tab/>
      </w:r>
      <w:r>
        <w:rPr>
          <w:rFonts w:cs="Arial" w:ascii="Arial" w:hAnsi="Arial"/>
          <w:lang w:val="es-AR"/>
        </w:rPr>
        <w:t>«Manifestaciones pacífica»</w:t>
      </w:r>
    </w:p>
    <w:p>
      <w:pPr>
        <w:pStyle w:val="Normal"/>
        <w:spacing w:lineRule="auto" w:line="276"/>
        <w:jc w:val="both"/>
        <w:rPr/>
      </w:pPr>
      <w:r>
        <w:rPr>
          <w:rFonts w:cs="Arial" w:ascii="Arial" w:hAnsi="Arial"/>
          <w:lang w:val="es-AR"/>
        </w:rPr>
        <w:tab/>
        <w:t xml:space="preserve">El lunes los manifestantes tiraron piedras, fuegos artificiales e incluso aparatos explosivos improvisados contra la policía, </w:t>
      </w:r>
      <w:r>
        <w:rPr>
          <w:rFonts w:cs="Arial" w:ascii="Arial" w:hAnsi="Arial"/>
          <w:lang w:val="es-AR"/>
        </w:rPr>
        <w:t>que</w:t>
      </w:r>
      <w:r>
        <w:rPr>
          <w:rFonts w:cs="Arial" w:ascii="Arial" w:hAnsi="Arial"/>
          <w:lang w:val="es-AR"/>
        </w:rPr>
        <w:t xml:space="preserve"> respondieron con gas pimienta, balas de goma y camiones hidrantes, lo que terminó con al menos 100 heridos y decenas de arrestos. Las protestas prosiguieron durante la noche, en las que los vecinos golpearon sartenes y cacerolas en un tradicional gesto de protesta. A pesar de la intranquilidad en las calles, el Congreso aprobó la ley el martes </w:t>
      </w:r>
      <w:r>
        <w:rPr>
          <w:rFonts w:cs="Arial" w:ascii="Arial" w:hAnsi="Arial"/>
          <w:lang w:val="es-AR"/>
        </w:rPr>
        <w:t>por</w:t>
      </w:r>
      <w:r>
        <w:rPr>
          <w:rFonts w:cs="Arial" w:ascii="Arial" w:hAnsi="Arial"/>
          <w:lang w:val="es-AR"/>
        </w:rPr>
        <w:t xml:space="preserve"> la mañana.</w:t>
      </w:r>
    </w:p>
    <w:p>
      <w:pPr>
        <w:pStyle w:val="Normal"/>
        <w:spacing w:lineRule="auto" w:line="276"/>
        <w:jc w:val="both"/>
        <w:rPr/>
      </w:pPr>
      <w:r>
        <w:rPr>
          <w:rFonts w:cs="Arial" w:ascii="Arial" w:hAnsi="Arial"/>
          <w:lang w:val="es-AR"/>
        </w:rPr>
        <w:tab/>
      </w:r>
      <w:r>
        <w:rPr>
          <w:rFonts w:cs="Arial" w:ascii="Arial" w:hAnsi="Arial"/>
          <w:lang w:val="es-AR"/>
        </w:rPr>
        <w:t>Agustín Rossi, líder de la oposición,</w:t>
      </w:r>
      <w:r>
        <w:rPr>
          <w:rFonts w:cs="Arial" w:ascii="Arial" w:hAnsi="Arial"/>
          <w:lang w:val="es-AR"/>
        </w:rPr>
        <w:t xml:space="preserve"> declaró que la nueva ley </w:t>
      </w:r>
      <w:r>
        <w:rPr>
          <w:rFonts w:cs="Arial" w:ascii="Arial" w:hAnsi="Arial"/>
          <w:lang w:val="es-AR"/>
        </w:rPr>
        <w:t>perjudicará</w:t>
      </w:r>
      <w:r>
        <w:rPr>
          <w:rFonts w:cs="Arial" w:ascii="Arial" w:hAnsi="Arial"/>
          <w:lang w:val="es-AR"/>
        </w:rPr>
        <w:t xml:space="preserve"> a los jubilados, tal y como lo expresó en un tuit: </w:t>
      </w:r>
      <w:r>
        <w:rPr>
          <w:rFonts w:cs="Arial" w:ascii="Arial" w:hAnsi="Arial"/>
          <w:lang w:val="es-AR"/>
        </w:rPr>
        <w:t>«</w:t>
      </w:r>
      <w:r>
        <w:rPr>
          <w:rFonts w:cs="Arial" w:ascii="Arial" w:hAnsi="Arial"/>
          <w:lang w:val="es-AR"/>
        </w:rPr>
        <w:t>Hay una mezcla de angustia y furia en nuestra sociedad en su conjunto, que se siente estafada por esta ley. Ahora, comenzaremos con manifestaciones pacíficas a modo de protesta</w:t>
      </w:r>
      <w:r>
        <w:rPr>
          <w:rFonts w:cs="Arial" w:ascii="Arial" w:hAnsi="Arial"/>
          <w:lang w:val="es-AR"/>
        </w:rPr>
        <w:t>»</w:t>
      </w:r>
      <w:r>
        <w:rPr>
          <w:rFonts w:cs="Arial" w:ascii="Arial" w:hAnsi="Arial"/>
          <w:lang w:val="es-AR"/>
        </w:rPr>
        <w:t>.</w:t>
      </w:r>
    </w:p>
    <w:p>
      <w:pPr>
        <w:pStyle w:val="Normal"/>
        <w:spacing w:lineRule="auto" w:line="276" w:before="0" w:after="200"/>
        <w:jc w:val="both"/>
        <w:rPr/>
      </w:pPr>
      <w:r>
        <w:rPr>
          <w:rFonts w:cs="Arial" w:ascii="Arial" w:hAnsi="Arial"/>
          <w:lang w:val="es-AR"/>
        </w:rPr>
        <w:tab/>
        <w:t>El presidente Macri, exgobernador de la ciudad de Buenos Aires, es el primer presidente claramente definido de derecha electo en casi un siglo. Ganó las elecciones presidenciales en 2015 contra sus oponentes de la izquierda y consolidó la fuerza de su coalición en las elecciones legislativas a principio de año. Desde entonces, el presidente prometió impulsar medidas, poco bienvenidas por el pueblo, para bajar el gasto público en pos de una reforma de libre mercado.</w:t>
      </w:r>
    </w:p>
    <w:sectPr>
      <w:type w:val="nextPage"/>
      <w:pgSz w:w="11906" w:h="16838"/>
      <w:pgMar w:left="1440" w:right="1440" w:gutter="0" w:header="0" w:top="708"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2129"/>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semiHidden/>
    <w:qFormat/>
    <w:rsid w:val="00474036"/>
    <w:rPr/>
  </w:style>
  <w:style w:type="character" w:styleId="PiedepginaCar" w:customStyle="1">
    <w:name w:val="Pie de página Car"/>
    <w:basedOn w:val="DefaultParagraphFont"/>
    <w:link w:val="Footer"/>
    <w:uiPriority w:val="99"/>
    <w:semiHidden/>
    <w:qFormat/>
    <w:rsid w:val="004740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EncabezadoCar"/>
    <w:uiPriority w:val="99"/>
    <w:semiHidden/>
    <w:unhideWhenUsed/>
    <w:rsid w:val="00474036"/>
    <w:pPr>
      <w:tabs>
        <w:tab w:val="clear" w:pos="708"/>
        <w:tab w:val="center" w:pos="4513" w:leader="none"/>
        <w:tab w:val="right" w:pos="9026" w:leader="none"/>
      </w:tabs>
      <w:spacing w:lineRule="auto" w:line="240" w:before="0" w:after="0"/>
    </w:pPr>
    <w:rPr/>
  </w:style>
  <w:style w:type="paragraph" w:styleId="Footer">
    <w:name w:val="Footer"/>
    <w:basedOn w:val="Normal"/>
    <w:link w:val="PiedepginaCar"/>
    <w:uiPriority w:val="99"/>
    <w:semiHidden/>
    <w:unhideWhenUsed/>
    <w:rsid w:val="00474036"/>
    <w:pPr>
      <w:tabs>
        <w:tab w:val="clear" w:pos="708"/>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Application>LibreOffice/7.4.0.3$Windows_X86_64 LibreOffice_project/f85e47c08ddd19c015c0114a68350214f7066f5a</Application>
  <AppVersion>15.0000</AppVersion>
  <Pages>1</Pages>
  <Words>420</Words>
  <Characters>2172</Characters>
  <CharactersWithSpaces>2829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2019-05-11T18:31:00Z</dcterms:created>
  <dc:creator>Facundo Escobar</dc:creator>
  <dc:description/>
  <dc:language>es-AR</dc:language>
  <cp:lastModifiedBy/>
  <dcterms:modified xsi:type="dcterms:W3CDTF">2022-10-09T22:41:11Z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